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71" w:rsidRPr="00E87871" w:rsidRDefault="00E87871" w:rsidP="00E878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227965A2" wp14:editId="263CB4B2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871" w:rsidRPr="00E87871" w:rsidRDefault="00E87871" w:rsidP="00E878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МІСЬКА   РАДА</w:t>
      </w:r>
    </w:p>
    <w:p w:rsidR="00E87871" w:rsidRPr="00E87871" w:rsidRDefault="00E87871" w:rsidP="00E8787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БУЧАНСЬКОГО РАЙОНУ КИЇВСЬКОЇ ОБЛАСТІ</w:t>
      </w:r>
    </w:p>
    <w:p w:rsidR="00E87871" w:rsidRPr="00E87871" w:rsidRDefault="00E87871" w:rsidP="00E87871">
      <w:pPr>
        <w:spacing w:after="0" w:line="240" w:lineRule="auto"/>
        <w:ind w:firstLine="5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ВОСЬМА СЕСІЯ ВОСЬМОГО СКЛИКАННЯ</w:t>
      </w:r>
    </w:p>
    <w:p w:rsidR="00E87871" w:rsidRPr="00E87871" w:rsidRDefault="00E87871" w:rsidP="00E87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87871" w:rsidRPr="00E87871" w:rsidRDefault="00E87871" w:rsidP="00E87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  І   Ш   Е   Н   </w:t>
      </w:r>
      <w:proofErr w:type="spellStart"/>
      <w:r w:rsidRPr="00E87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proofErr w:type="spellEnd"/>
      <w:r w:rsidRPr="00E87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Я</w:t>
      </w:r>
    </w:p>
    <w:p w:rsidR="00E87871" w:rsidRPr="00E87871" w:rsidRDefault="00E87871" w:rsidP="00E87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E87871" w:rsidRPr="00E87871" w:rsidRDefault="00E87871" w:rsidP="00E87871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«25» лютого 2021 р. </w:t>
      </w: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ab/>
      </w: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ab/>
        <w:t>№           - 8 -</w:t>
      </w: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</w:t>
      </w: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ІІІ</w:t>
      </w:r>
    </w:p>
    <w:p w:rsidR="003D4D20" w:rsidRPr="00E87871" w:rsidRDefault="003D4D20" w:rsidP="009F60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5090" w:rsidRPr="00E87871" w:rsidRDefault="003D4D20" w:rsidP="004F50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787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8787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878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090" w:rsidRPr="00E87871" w:rsidRDefault="003D4D20" w:rsidP="004F50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871">
        <w:rPr>
          <w:rFonts w:ascii="Times New Roman" w:hAnsi="Times New Roman" w:cs="Times New Roman"/>
          <w:b/>
          <w:sz w:val="24"/>
          <w:szCs w:val="24"/>
        </w:rPr>
        <w:t>«</w:t>
      </w:r>
      <w:r w:rsidR="004F5090" w:rsidRPr="00E87871">
        <w:rPr>
          <w:rFonts w:ascii="Times New Roman" w:hAnsi="Times New Roman" w:cs="Times New Roman"/>
          <w:b/>
          <w:sz w:val="24"/>
          <w:szCs w:val="24"/>
          <w:lang w:val="uk-UA"/>
        </w:rPr>
        <w:t>Антикорупційної програми»</w:t>
      </w:r>
    </w:p>
    <w:p w:rsidR="003D4D20" w:rsidRPr="00E87871" w:rsidRDefault="003D4D20" w:rsidP="004F50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78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</w:t>
      </w:r>
      <w:r w:rsidR="009F600C" w:rsidRPr="00E87871">
        <w:rPr>
          <w:rFonts w:ascii="Times New Roman" w:hAnsi="Times New Roman" w:cs="Times New Roman"/>
          <w:b/>
          <w:sz w:val="24"/>
          <w:szCs w:val="24"/>
          <w:lang w:val="uk-UA"/>
        </w:rPr>
        <w:t>Бучанській</w:t>
      </w:r>
      <w:r w:rsidR="00E87871" w:rsidRPr="00E878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міській раді</w:t>
      </w:r>
    </w:p>
    <w:p w:rsidR="003D4D20" w:rsidRPr="00E87871" w:rsidRDefault="003D4D20" w:rsidP="00504EE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6219" w:rsidRDefault="003E3002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Відповідно до ст. 26, 59, 73 Закону України «Про місцеве самоврядування в Україні», Законів України «Про засади державної антикорупційної політики в Україні», «Про запобігання корупції», «Про службу в органах місцевого самоврядування», Державної програми щодо реалізації засад державної антикорупційної політики в Україні (Антикорупційної </w:t>
      </w:r>
      <w:r w:rsidR="009178EC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програма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) на 20</w:t>
      </w:r>
      <w:r w:rsidR="009178EC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21 – 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20</w:t>
      </w:r>
      <w:r w:rsidR="009178EC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22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роки, з метою запобігання та мінімізації корупційних правопорушень у діяльності депутатів Бучанської  міської ради, посадових осіб Бучанської міської ради, посадових осіб виконавчих органів Бучанської міської ради, керівників комунальних підприємств, закладів, установ, засновником яких є Бучанська міська рада, та створення дієвої системи протидії проявам корупції, </w:t>
      </w:r>
      <w:r w:rsidRPr="00E8787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міська рада</w:t>
      </w:r>
    </w:p>
    <w:p w:rsidR="00CF6219" w:rsidRDefault="00CF6219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E3002" w:rsidRDefault="00CF6219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CF621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ВИРІШИЛА</w:t>
      </w:r>
      <w:r w:rsidR="003E3002" w:rsidRPr="00CF6219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CF6219" w:rsidRPr="00CF6219" w:rsidRDefault="00CF6219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E3002" w:rsidRPr="00E87871" w:rsidRDefault="003E3002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>1.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Затвердити Антикорупційн</w:t>
      </w:r>
      <w:r w:rsidR="004F5090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у</w:t>
      </w:r>
      <w:r w:rsidR="00010BF6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</w:t>
      </w:r>
      <w:r w:rsidR="004F5090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програму </w:t>
      </w:r>
      <w:r w:rsidR="00010BF6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у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Бучанськ</w:t>
      </w:r>
      <w:r w:rsidR="00010BF6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ій 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міськ</w:t>
      </w:r>
      <w:r w:rsidR="00010BF6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ій раді 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на 2021 – 202</w:t>
      </w:r>
      <w:r w:rsidR="008714FE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2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роки, що додається.</w:t>
      </w:r>
    </w:p>
    <w:p w:rsidR="003E3002" w:rsidRPr="00E87871" w:rsidRDefault="003E3002" w:rsidP="003E300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E878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zh-CN"/>
        </w:rPr>
        <w:t>2.</w:t>
      </w:r>
      <w:r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</w:t>
      </w:r>
      <w:r w:rsidR="00E87871" w:rsidRPr="00E8787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Загальному в</w:t>
      </w:r>
      <w:r w:rsidRPr="00E8787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ідділу </w:t>
      </w:r>
      <w:r w:rsidR="00E87871" w:rsidRPr="00E87871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Бучанської міської ради </w:t>
      </w:r>
      <w:r w:rsidRPr="00E87871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забезпечити оприлюднення даного рішення на офіційному веб-сайті Бучанської міської ради протягом п`яти робочих днів з дати його прийняття.</w:t>
      </w:r>
    </w:p>
    <w:p w:rsidR="003E3002" w:rsidRPr="00E87871" w:rsidRDefault="00FD09D4" w:rsidP="003E30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3E3002" w:rsidRPr="00E8787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3E3002" w:rsidRPr="00E87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даного рішення покласти на </w:t>
      </w:r>
      <w:r w:rsidR="00C2070F" w:rsidRPr="00E8787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комісію </w:t>
      </w:r>
      <w:r w:rsidR="00E87871" w:rsidRPr="00E8787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 питань правової політики, депутатської діяльності, запобігання корупції та контролю за виконання рішення ради.</w:t>
      </w:r>
    </w:p>
    <w:p w:rsidR="003E3002" w:rsidRPr="00E87871" w:rsidRDefault="003E3002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3002" w:rsidRDefault="003E3002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7871" w:rsidRDefault="00E87871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7871" w:rsidRDefault="00E87871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E87871" w:rsidRDefault="00E87871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7871" w:rsidRPr="00E87871" w:rsidRDefault="00E87871" w:rsidP="00504E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4512" w:rsidRPr="00E87871" w:rsidRDefault="00084512" w:rsidP="00084512">
      <w:pPr>
        <w:rPr>
          <w:rFonts w:ascii="Times New Roman" w:hAnsi="Times New Roman" w:cs="Times New Roman"/>
          <w:b/>
          <w:sz w:val="24"/>
          <w:szCs w:val="24"/>
        </w:rPr>
      </w:pPr>
      <w:r w:rsidRPr="00E87871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E87871">
        <w:rPr>
          <w:rFonts w:ascii="Times New Roman" w:hAnsi="Times New Roman" w:cs="Times New Roman"/>
          <w:b/>
          <w:sz w:val="24"/>
          <w:szCs w:val="24"/>
        </w:rPr>
        <w:tab/>
      </w:r>
      <w:r w:rsidRPr="00E87871">
        <w:rPr>
          <w:rFonts w:ascii="Times New Roman" w:hAnsi="Times New Roman" w:cs="Times New Roman"/>
          <w:b/>
          <w:sz w:val="24"/>
          <w:szCs w:val="24"/>
        </w:rPr>
        <w:tab/>
      </w:r>
      <w:r w:rsidRPr="00E87871">
        <w:rPr>
          <w:rFonts w:ascii="Times New Roman" w:hAnsi="Times New Roman" w:cs="Times New Roman"/>
          <w:b/>
          <w:sz w:val="24"/>
          <w:szCs w:val="24"/>
        </w:rPr>
        <w:tab/>
      </w:r>
      <w:r w:rsidRPr="00E87871">
        <w:rPr>
          <w:rFonts w:ascii="Times New Roman" w:hAnsi="Times New Roman" w:cs="Times New Roman"/>
          <w:b/>
          <w:sz w:val="24"/>
          <w:szCs w:val="24"/>
        </w:rPr>
        <w:tab/>
      </w:r>
      <w:r w:rsidRPr="00E8787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E878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E87871">
        <w:rPr>
          <w:rFonts w:ascii="Times New Roman" w:hAnsi="Times New Roman" w:cs="Times New Roman"/>
          <w:b/>
          <w:sz w:val="24"/>
          <w:szCs w:val="24"/>
        </w:rPr>
        <w:t xml:space="preserve">             А. П. Федорук</w:t>
      </w:r>
    </w:p>
    <w:p w:rsidR="004F5090" w:rsidRDefault="004F5090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7871" w:rsidRDefault="00E87871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7871" w:rsidRDefault="00E87871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7871" w:rsidRDefault="00E87871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7871" w:rsidRDefault="00E87871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7871" w:rsidRDefault="00E87871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87871" w:rsidRDefault="00E87871" w:rsidP="00753852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E87871" w:rsidSect="004D41B9">
      <w:pgSz w:w="11906" w:h="16838"/>
      <w:pgMar w:top="851" w:right="567" w:bottom="851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D20"/>
    <w:rsid w:val="00010BF6"/>
    <w:rsid w:val="00084512"/>
    <w:rsid w:val="00085687"/>
    <w:rsid w:val="00086BED"/>
    <w:rsid w:val="000C59E4"/>
    <w:rsid w:val="000C6D6D"/>
    <w:rsid w:val="00100373"/>
    <w:rsid w:val="00102C49"/>
    <w:rsid w:val="001B71E6"/>
    <w:rsid w:val="00247AEB"/>
    <w:rsid w:val="0026024E"/>
    <w:rsid w:val="00264809"/>
    <w:rsid w:val="002740BB"/>
    <w:rsid w:val="003761E1"/>
    <w:rsid w:val="003809F9"/>
    <w:rsid w:val="003818BE"/>
    <w:rsid w:val="0038602C"/>
    <w:rsid w:val="003973EB"/>
    <w:rsid w:val="003D4D20"/>
    <w:rsid w:val="003E3002"/>
    <w:rsid w:val="003E5804"/>
    <w:rsid w:val="003E7766"/>
    <w:rsid w:val="003F4AA0"/>
    <w:rsid w:val="00401B9B"/>
    <w:rsid w:val="004057BE"/>
    <w:rsid w:val="004077A9"/>
    <w:rsid w:val="00437CFC"/>
    <w:rsid w:val="00460B0A"/>
    <w:rsid w:val="004B108B"/>
    <w:rsid w:val="004B52CB"/>
    <w:rsid w:val="004C47BF"/>
    <w:rsid w:val="004D41B9"/>
    <w:rsid w:val="004F5090"/>
    <w:rsid w:val="00501C0E"/>
    <w:rsid w:val="00504EEB"/>
    <w:rsid w:val="00556CAB"/>
    <w:rsid w:val="00587993"/>
    <w:rsid w:val="005A47C1"/>
    <w:rsid w:val="005B6248"/>
    <w:rsid w:val="006007CB"/>
    <w:rsid w:val="00614D84"/>
    <w:rsid w:val="00691213"/>
    <w:rsid w:val="006A32B5"/>
    <w:rsid w:val="00740797"/>
    <w:rsid w:val="00753852"/>
    <w:rsid w:val="007977BD"/>
    <w:rsid w:val="007A7EF9"/>
    <w:rsid w:val="007B01AC"/>
    <w:rsid w:val="007B1961"/>
    <w:rsid w:val="007D5181"/>
    <w:rsid w:val="008501BE"/>
    <w:rsid w:val="008714FE"/>
    <w:rsid w:val="0087415F"/>
    <w:rsid w:val="008C4BF7"/>
    <w:rsid w:val="008D1348"/>
    <w:rsid w:val="008F681C"/>
    <w:rsid w:val="009178EC"/>
    <w:rsid w:val="00941E81"/>
    <w:rsid w:val="009D7651"/>
    <w:rsid w:val="009F600C"/>
    <w:rsid w:val="00A22728"/>
    <w:rsid w:val="00A655A8"/>
    <w:rsid w:val="00A8729B"/>
    <w:rsid w:val="00A93D60"/>
    <w:rsid w:val="00AF5607"/>
    <w:rsid w:val="00B1132C"/>
    <w:rsid w:val="00B932EF"/>
    <w:rsid w:val="00BF1D36"/>
    <w:rsid w:val="00C021F1"/>
    <w:rsid w:val="00C2070F"/>
    <w:rsid w:val="00C67416"/>
    <w:rsid w:val="00CA25BC"/>
    <w:rsid w:val="00CF6219"/>
    <w:rsid w:val="00D417B8"/>
    <w:rsid w:val="00D54E4F"/>
    <w:rsid w:val="00E176C7"/>
    <w:rsid w:val="00E87871"/>
    <w:rsid w:val="00EB356E"/>
    <w:rsid w:val="00F13D8E"/>
    <w:rsid w:val="00F23481"/>
    <w:rsid w:val="00F40C7E"/>
    <w:rsid w:val="00F54EF5"/>
    <w:rsid w:val="00F810B3"/>
    <w:rsid w:val="00F812B4"/>
    <w:rsid w:val="00FD03F1"/>
    <w:rsid w:val="00FD09D4"/>
    <w:rsid w:val="00FE28EF"/>
    <w:rsid w:val="00FF0325"/>
    <w:rsid w:val="00FF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993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4F509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F509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F509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F509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F509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F5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50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7993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4F509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F509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F509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F509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F509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F5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50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law-1</cp:lastModifiedBy>
  <cp:revision>82</cp:revision>
  <cp:lastPrinted>2021-02-10T14:49:00Z</cp:lastPrinted>
  <dcterms:created xsi:type="dcterms:W3CDTF">2021-02-04T09:50:00Z</dcterms:created>
  <dcterms:modified xsi:type="dcterms:W3CDTF">2021-02-11T14:40:00Z</dcterms:modified>
</cp:coreProperties>
</file>